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A913" w14:textId="3B312D64" w:rsidR="00837810" w:rsidRDefault="00CC1D46">
      <w:r>
        <w:t>Name: _______________________________________________________________</w:t>
      </w:r>
    </w:p>
    <w:p w14:paraId="40BA241B" w14:textId="5CDF2A57" w:rsidR="00837810" w:rsidRDefault="00CC1D46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The Glass Castle</w:t>
      </w:r>
      <w:r w:rsidR="001B2D83"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r w:rsidR="001B2D83">
        <w:rPr>
          <w:rFonts w:ascii="Georgia" w:eastAsia="Georgia" w:hAnsi="Georgia" w:cs="Georgia"/>
          <w:b/>
          <w:sz w:val="28"/>
          <w:szCs w:val="28"/>
        </w:rPr>
        <w:t xml:space="preserve">by </w:t>
      </w:r>
      <w:r>
        <w:rPr>
          <w:rFonts w:ascii="Georgia" w:eastAsia="Georgia" w:hAnsi="Georgia" w:cs="Georgia"/>
          <w:b/>
          <w:sz w:val="28"/>
          <w:szCs w:val="28"/>
        </w:rPr>
        <w:t>Jeannette Walls</w:t>
      </w:r>
    </w:p>
    <w:p w14:paraId="4007F05B" w14:textId="77777777" w:rsidR="00837810" w:rsidRDefault="001B2D83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Data Sheet</w:t>
      </w:r>
    </w:p>
    <w:p w14:paraId="0B9CB704" w14:textId="2BFCBD59" w:rsidR="00837810" w:rsidRDefault="00CC1D46">
      <w:pPr>
        <w:jc w:val="center"/>
        <w:rPr>
          <w:rFonts w:ascii="Economica" w:eastAsia="Economica" w:hAnsi="Economica" w:cs="Economica"/>
          <w:b/>
          <w:sz w:val="24"/>
          <w:szCs w:val="24"/>
        </w:rPr>
      </w:pPr>
      <w:r>
        <w:rPr>
          <w:noProof/>
        </w:rPr>
        <w:drawing>
          <wp:inline distT="0" distB="0" distL="0" distR="0" wp14:anchorId="19F8BDD3" wp14:editId="30A10A40">
            <wp:extent cx="1676400" cy="2656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1575" cy="266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5D3C5" w14:textId="77777777" w:rsidR="00837810" w:rsidRDefault="001B2D83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Directions: </w:t>
      </w:r>
      <w:r>
        <w:rPr>
          <w:rFonts w:ascii="Georgia" w:eastAsia="Georgia" w:hAnsi="Georgia" w:cs="Georgia"/>
          <w:sz w:val="24"/>
          <w:szCs w:val="24"/>
        </w:rPr>
        <w:t>Fill in the sections of this data sheet completely while reading the memoir.</w:t>
      </w:r>
    </w:p>
    <w:p w14:paraId="4439F2B3" w14:textId="77777777" w:rsidR="00837810" w:rsidRDefault="00837810">
      <w:pPr>
        <w:jc w:val="center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37810" w14:paraId="448E5776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9776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General Information</w:t>
            </w:r>
          </w:p>
          <w:p w14:paraId="435F934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4A23674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Title:</w:t>
            </w:r>
          </w:p>
          <w:p w14:paraId="1E0FDF4D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Author:</w:t>
            </w:r>
          </w:p>
          <w:p w14:paraId="61F65AAC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Data of publication:</w:t>
            </w:r>
          </w:p>
          <w:p w14:paraId="4301602F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Genre:</w:t>
            </w:r>
          </w:p>
          <w:p w14:paraId="26D3D3E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FCD1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Biographical Information about the Author</w:t>
            </w:r>
          </w:p>
          <w:p w14:paraId="4E13A4B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2A38CB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75A798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4F55EE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44781F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652A33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B4C932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3B62A1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E7995E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978F88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0E2B6D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427AC0F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2A9A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Historical Context(s) of the Novel</w:t>
            </w:r>
          </w:p>
          <w:p w14:paraId="51751C8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4D444E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E6528C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9DAAE6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561FAF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AE5A34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6B5DAE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99C5A7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E46583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BB26A6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6A7DA8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076B42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4EADAF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2866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Characteristics of the Author’s Style</w:t>
            </w:r>
          </w:p>
        </w:tc>
      </w:tr>
    </w:tbl>
    <w:p w14:paraId="2F73CA59" w14:textId="77777777" w:rsidR="001B2D83" w:rsidRDefault="001B2D83" w:rsidP="00CC1D46">
      <w:pPr>
        <w:rPr>
          <w:rFonts w:ascii="Georgia" w:eastAsia="Georgia" w:hAnsi="Georgia" w:cs="Georgia"/>
          <w:b/>
        </w:rPr>
      </w:pPr>
    </w:p>
    <w:p w14:paraId="5BC4E5E3" w14:textId="206074F6" w:rsidR="00837810" w:rsidRDefault="001B2D83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Plot Summary </w:t>
      </w:r>
    </w:p>
    <w:p w14:paraId="2BB42483" w14:textId="77777777" w:rsidR="00837810" w:rsidRDefault="001B2D8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Write at least one paragraph for each part of the book.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7810" w14:paraId="514993EB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7069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Part One</w:t>
            </w:r>
          </w:p>
          <w:p w14:paraId="6E8A362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74D2182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50B44E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C5E3E9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694BC9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314B9F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D2FE86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1F40B9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A6E6F7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9B6CB2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49C3D0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8DD452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BB2B15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1D8F00F5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8540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Part Two</w:t>
            </w:r>
          </w:p>
          <w:p w14:paraId="7150AAC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EB4C64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826480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FA56ED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89ACA9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55B909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4C713D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450621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AD0D1E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81206F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6A2802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31B687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D840A62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434A3017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890E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Part Three</w:t>
            </w:r>
          </w:p>
          <w:p w14:paraId="1EAA8D9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006B9D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D143AB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C1DF8A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4D97EC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6E17D2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38AE10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1E7117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897141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6E9D5B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3B801B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527244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9A753E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</w:tbl>
    <w:p w14:paraId="1023A92A" w14:textId="77777777" w:rsidR="00837810" w:rsidRDefault="00837810">
      <w:pPr>
        <w:jc w:val="center"/>
        <w:rPr>
          <w:rFonts w:ascii="Economica" w:eastAsia="Economica" w:hAnsi="Economica" w:cs="Economica"/>
          <w:i/>
          <w:sz w:val="28"/>
          <w:szCs w:val="28"/>
        </w:rPr>
      </w:pPr>
    </w:p>
    <w:p w14:paraId="431D7CAF" w14:textId="77777777" w:rsidR="00837810" w:rsidRDefault="00837810">
      <w:pPr>
        <w:jc w:val="center"/>
        <w:rPr>
          <w:rFonts w:ascii="Economica" w:eastAsia="Economica" w:hAnsi="Economica" w:cs="Economica"/>
          <w:i/>
          <w:sz w:val="28"/>
          <w:szCs w:val="28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C1D46" w14:paraId="42EF9EF6" w14:textId="77777777" w:rsidTr="008C6B9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ADBE" w14:textId="147C1E5B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>Part Four</w:t>
            </w:r>
          </w:p>
          <w:p w14:paraId="70D9160E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3301497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692C848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81A73C7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9D8A2CA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6E9DED8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516FEE8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E3DB643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0861A16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3A36721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EB82C1E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A8132AF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982331C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CC1D46" w14:paraId="63D02327" w14:textId="77777777" w:rsidTr="008C6B9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272B" w14:textId="725A0353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Part Five</w:t>
            </w:r>
          </w:p>
          <w:p w14:paraId="36959ABA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45DA006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6D0C07A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174C7F0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826FDD4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AE49E56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F9B130B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B3689F9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65814C2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C2147B2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3C83CD3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3D2373C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29D9E56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</w:tbl>
    <w:p w14:paraId="5D4529E7" w14:textId="77777777" w:rsidR="00837810" w:rsidRDefault="00837810">
      <w:pPr>
        <w:rPr>
          <w:rFonts w:ascii="Georgia" w:eastAsia="Georgia" w:hAnsi="Georgia" w:cs="Georgia"/>
          <w:b/>
        </w:rPr>
      </w:pPr>
    </w:p>
    <w:p w14:paraId="41656513" w14:textId="77777777" w:rsidR="00837810" w:rsidRDefault="001B2D8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Author’s Tone</w:t>
      </w:r>
    </w:p>
    <w:p w14:paraId="69E361CA" w14:textId="77777777" w:rsidR="00837810" w:rsidRDefault="001B2D8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the author’s attitude toward the text?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5985"/>
      </w:tblGrid>
      <w:tr w:rsidR="00837810" w14:paraId="5564790A" w14:textId="77777777">
        <w:trPr>
          <w:jc w:val="center"/>
        </w:trPr>
        <w:tc>
          <w:tcPr>
            <w:tcW w:w="3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850F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Words to describe the tone</w:t>
            </w:r>
          </w:p>
        </w:tc>
        <w:tc>
          <w:tcPr>
            <w:tcW w:w="5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61E5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Examples from the text to support the tone</w:t>
            </w:r>
          </w:p>
        </w:tc>
      </w:tr>
      <w:tr w:rsidR="00837810" w14:paraId="5743D11E" w14:textId="77777777">
        <w:trPr>
          <w:jc w:val="center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4F3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0E0085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DACA1C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2C76DF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7D3785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6BBD3D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EBA576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DB755F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D69DF3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1A6005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8674FD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E6E9CD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4847A3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599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</w:tbl>
    <w:p w14:paraId="5FBA4EE1" w14:textId="77777777" w:rsidR="00837810" w:rsidRDefault="001B2D83">
      <w:pPr>
        <w:jc w:val="center"/>
        <w:rPr>
          <w:rFonts w:ascii="Economica" w:eastAsia="Economica" w:hAnsi="Economica" w:cs="Economica"/>
          <w:i/>
          <w:sz w:val="28"/>
          <w:szCs w:val="28"/>
        </w:rPr>
      </w:pPr>
      <w:r>
        <w:rPr>
          <w:rFonts w:ascii="Economica" w:eastAsia="Economica" w:hAnsi="Economica" w:cs="Economica"/>
          <w:i/>
          <w:sz w:val="28"/>
          <w:szCs w:val="28"/>
        </w:rPr>
        <w:t xml:space="preserve"> </w:t>
      </w:r>
    </w:p>
    <w:p w14:paraId="341ABCF6" w14:textId="77777777" w:rsidR="00CC1D46" w:rsidRDefault="00CC1D46">
      <w:pPr>
        <w:jc w:val="center"/>
        <w:rPr>
          <w:rFonts w:ascii="Georgia" w:eastAsia="Georgia" w:hAnsi="Georgia" w:cs="Georgia"/>
          <w:b/>
        </w:rPr>
      </w:pPr>
    </w:p>
    <w:p w14:paraId="0970E58F" w14:textId="023E8902" w:rsidR="00837810" w:rsidRDefault="001B2D83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Setting</w:t>
      </w:r>
    </w:p>
    <w:p w14:paraId="4B234DEE" w14:textId="77777777" w:rsidR="00837810" w:rsidRDefault="001B2D8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Identify where and when the novel is set. 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37810" w14:paraId="2C373391" w14:textId="77777777">
        <w:trPr>
          <w:jc w:val="center"/>
        </w:trPr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7908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Setting(s)</w:t>
            </w:r>
          </w:p>
        </w:tc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EC04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Significance of opening and closing scenes</w:t>
            </w:r>
          </w:p>
        </w:tc>
      </w:tr>
      <w:tr w:rsidR="00837810" w14:paraId="642A0573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FA8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8B5A18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B029BA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E190BF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1ECB71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1395F7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10F940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DAF5EF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BDACB9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3C18A5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2E4282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5E655F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07D864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A94400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46A4E2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D43F0D2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27AA84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6961BD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A02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</w:tbl>
    <w:p w14:paraId="4A49B916" w14:textId="77777777" w:rsidR="001B2D83" w:rsidRDefault="001B2D83">
      <w:pPr>
        <w:jc w:val="center"/>
        <w:rPr>
          <w:rFonts w:ascii="Georgia" w:eastAsia="Georgia" w:hAnsi="Georgia" w:cs="Georgia"/>
          <w:b/>
        </w:rPr>
      </w:pPr>
    </w:p>
    <w:p w14:paraId="0031F39D" w14:textId="08268F07" w:rsidR="00837810" w:rsidRDefault="001B2D83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Characters</w:t>
      </w:r>
    </w:p>
    <w:p w14:paraId="175B85C9" w14:textId="77777777" w:rsidR="00837810" w:rsidRDefault="001B2D8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Identify the significant characters in the novel.</w:t>
      </w:r>
    </w:p>
    <w:tbl>
      <w:tblPr>
        <w:tblStyle w:val="a3"/>
        <w:tblW w:w="95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7"/>
        <w:gridCol w:w="2387"/>
        <w:gridCol w:w="2387"/>
        <w:gridCol w:w="2387"/>
      </w:tblGrid>
      <w:tr w:rsidR="00837810" w14:paraId="0CFE620C" w14:textId="77777777" w:rsidTr="00CC1D46">
        <w:trPr>
          <w:trHeight w:val="233"/>
          <w:jc w:val="center"/>
        </w:trPr>
        <w:tc>
          <w:tcPr>
            <w:tcW w:w="238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28E5" w14:textId="77777777" w:rsidR="00837810" w:rsidRDefault="001B2D8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Name</w:t>
            </w:r>
          </w:p>
        </w:tc>
        <w:tc>
          <w:tcPr>
            <w:tcW w:w="238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95DD" w14:textId="77777777" w:rsidR="00837810" w:rsidRDefault="001B2D8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Role in the Story</w:t>
            </w:r>
          </w:p>
        </w:tc>
        <w:tc>
          <w:tcPr>
            <w:tcW w:w="238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25EF" w14:textId="77777777" w:rsidR="00837810" w:rsidRDefault="001B2D8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Significance</w:t>
            </w:r>
          </w:p>
        </w:tc>
        <w:tc>
          <w:tcPr>
            <w:tcW w:w="238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3C55" w14:textId="77777777" w:rsidR="00837810" w:rsidRDefault="001B2D8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Adjectives</w:t>
            </w:r>
          </w:p>
        </w:tc>
      </w:tr>
      <w:tr w:rsidR="00837810" w14:paraId="36BD6AD3" w14:textId="77777777" w:rsidTr="00CC1D46">
        <w:trPr>
          <w:trHeight w:val="508"/>
          <w:jc w:val="center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1FA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7402E5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175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5C9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1F3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2EF4C1EB" w14:textId="77777777" w:rsidTr="00CC1D46">
        <w:trPr>
          <w:trHeight w:val="508"/>
          <w:jc w:val="center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FA32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C0605F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983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4F5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03F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30D0724B" w14:textId="77777777" w:rsidTr="00CC1D46">
        <w:trPr>
          <w:trHeight w:val="508"/>
          <w:jc w:val="center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2E22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DB6BF6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497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E25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554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7E565E63" w14:textId="77777777" w:rsidTr="00CC1D46">
        <w:trPr>
          <w:trHeight w:val="508"/>
          <w:jc w:val="center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82B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C4D37D2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3EB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D57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0DC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11CCFAAB" w14:textId="77777777" w:rsidTr="00CC1D46">
        <w:trPr>
          <w:trHeight w:val="508"/>
          <w:jc w:val="center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E6A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9F0D46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930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D64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07E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06B1969B" w14:textId="77777777" w:rsidTr="00CC1D46">
        <w:trPr>
          <w:trHeight w:val="508"/>
          <w:jc w:val="center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2C1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DDE450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039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A12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0A7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4EFB653F" w14:textId="77777777" w:rsidTr="00CC1D46">
        <w:trPr>
          <w:trHeight w:val="508"/>
          <w:jc w:val="center"/>
        </w:trPr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794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598386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070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C30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9B3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</w:tbl>
    <w:p w14:paraId="33A86BBF" w14:textId="77777777" w:rsidR="00837810" w:rsidRDefault="00837810">
      <w:pPr>
        <w:jc w:val="center"/>
        <w:rPr>
          <w:rFonts w:ascii="Georgia" w:eastAsia="Georgia" w:hAnsi="Georgia" w:cs="Georgia"/>
          <w:b/>
        </w:rPr>
      </w:pPr>
    </w:p>
    <w:p w14:paraId="7F938886" w14:textId="77777777" w:rsidR="00837810" w:rsidRDefault="00837810" w:rsidP="00CC1D46">
      <w:pPr>
        <w:rPr>
          <w:rFonts w:ascii="Georgia" w:eastAsia="Georgia" w:hAnsi="Georgia" w:cs="Georgia"/>
          <w:b/>
        </w:rPr>
      </w:pPr>
    </w:p>
    <w:p w14:paraId="59E9814D" w14:textId="77777777" w:rsidR="00837810" w:rsidRDefault="001B2D83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Memorable Quotes</w:t>
      </w:r>
    </w:p>
    <w:p w14:paraId="6E12544A" w14:textId="77777777" w:rsidR="00837810" w:rsidRDefault="001B2D8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Identify important quotes from the novel.</w:t>
      </w: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37810" w14:paraId="44223420" w14:textId="77777777" w:rsidTr="001B2D83">
        <w:trPr>
          <w:jc w:val="center"/>
        </w:trPr>
        <w:tc>
          <w:tcPr>
            <w:tcW w:w="46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9C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Quote (page #)</w:t>
            </w:r>
          </w:p>
        </w:tc>
        <w:tc>
          <w:tcPr>
            <w:tcW w:w="46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8BE9" w14:textId="77777777" w:rsidR="00837810" w:rsidRDefault="001B2D8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Significance of each quote</w:t>
            </w:r>
          </w:p>
        </w:tc>
      </w:tr>
      <w:tr w:rsidR="00837810" w14:paraId="7B07EAFA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783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7AF49A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AA9337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D44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1487E755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7FB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205815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83FD0E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0AA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22A8FC1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72B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AB85B62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D96843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DBA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2DEE0F5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E72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09BF43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9F3EAC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61C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6CA70BD7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8D12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563A6C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B0320A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5FA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2C51EB65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1B4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3E993D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2D879A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463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677B6A3E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458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437281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30A36C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29A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606FC9AE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BB7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1D0AAF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D3C7A1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7C9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1FA5C5E5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F8B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68A82E2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ACC025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000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5A66D3A5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AD7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FFDA9A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3162D85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606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837810" w14:paraId="7D76F05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349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C374710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FAE06F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A0AD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</w:tbl>
    <w:p w14:paraId="56EF8EED" w14:textId="77777777" w:rsidR="00837810" w:rsidRDefault="00837810">
      <w:pPr>
        <w:jc w:val="center"/>
        <w:rPr>
          <w:rFonts w:ascii="Georgia" w:eastAsia="Georgia" w:hAnsi="Georgia" w:cs="Georgia"/>
          <w:b/>
        </w:rPr>
      </w:pPr>
    </w:p>
    <w:p w14:paraId="3F4AF908" w14:textId="77777777" w:rsidR="00837810" w:rsidRDefault="00837810">
      <w:pPr>
        <w:jc w:val="center"/>
        <w:rPr>
          <w:rFonts w:ascii="Georgia" w:eastAsia="Georgia" w:hAnsi="Georgia" w:cs="Georgia"/>
          <w:b/>
        </w:rPr>
      </w:pPr>
    </w:p>
    <w:p w14:paraId="3A408711" w14:textId="77777777" w:rsidR="00837810" w:rsidRDefault="00837810">
      <w:pPr>
        <w:jc w:val="center"/>
        <w:rPr>
          <w:rFonts w:ascii="Georgia" w:eastAsia="Georgia" w:hAnsi="Georgia" w:cs="Georgia"/>
          <w:b/>
        </w:rPr>
      </w:pPr>
    </w:p>
    <w:p w14:paraId="588A64E0" w14:textId="77777777" w:rsidR="00837810" w:rsidRDefault="00837810">
      <w:pPr>
        <w:jc w:val="center"/>
        <w:rPr>
          <w:rFonts w:ascii="Georgia" w:eastAsia="Georgia" w:hAnsi="Georgia" w:cs="Georgia"/>
          <w:b/>
        </w:rPr>
      </w:pPr>
    </w:p>
    <w:p w14:paraId="3176617A" w14:textId="77777777" w:rsidR="00CC1D46" w:rsidRDefault="00CC1D46" w:rsidP="00CC1D46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Symbols</w:t>
      </w:r>
    </w:p>
    <w:p w14:paraId="25865D10" w14:textId="77777777" w:rsidR="00CC1D46" w:rsidRDefault="00CC1D46" w:rsidP="00CC1D46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the important symbols in the novel?</w:t>
      </w: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C1D46" w14:paraId="0A9759BA" w14:textId="77777777" w:rsidTr="008C6B9C">
        <w:trPr>
          <w:jc w:val="center"/>
        </w:trPr>
        <w:tc>
          <w:tcPr>
            <w:tcW w:w="46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FD30" w14:textId="77777777" w:rsidR="00CC1D46" w:rsidRDefault="00CC1D46" w:rsidP="008C6B9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Important Symbols</w:t>
            </w:r>
          </w:p>
        </w:tc>
        <w:tc>
          <w:tcPr>
            <w:tcW w:w="46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F421" w14:textId="77777777" w:rsidR="00CC1D46" w:rsidRDefault="00CC1D46" w:rsidP="008C6B9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Significance of the Symbols</w:t>
            </w:r>
          </w:p>
        </w:tc>
      </w:tr>
      <w:tr w:rsidR="00CC1D46" w14:paraId="48A4B635" w14:textId="77777777" w:rsidTr="008C6B9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EFD6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452D894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94B9F14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52278BD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67EC686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892D0AE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35C806B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EB78793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1D8F22A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ACEEE21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7F923CA7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282DDC9D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27535F3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669E" w14:textId="77777777" w:rsidR="00CC1D46" w:rsidRDefault="00CC1D46" w:rsidP="008C6B9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</w:tbl>
    <w:p w14:paraId="71EEF4EE" w14:textId="77777777" w:rsidR="00CC1D46" w:rsidRDefault="00CC1D46" w:rsidP="00CC1D46">
      <w:pPr>
        <w:jc w:val="center"/>
        <w:rPr>
          <w:rFonts w:ascii="Georgia" w:eastAsia="Georgia" w:hAnsi="Georgia" w:cs="Georgia"/>
          <w:b/>
        </w:rPr>
      </w:pPr>
    </w:p>
    <w:p w14:paraId="764ADFBE" w14:textId="77777777" w:rsidR="00CC1D46" w:rsidRDefault="00CC1D46">
      <w:pPr>
        <w:jc w:val="center"/>
        <w:rPr>
          <w:rFonts w:ascii="Georgia" w:eastAsia="Georgia" w:hAnsi="Georgia" w:cs="Georgia"/>
          <w:b/>
        </w:rPr>
      </w:pPr>
    </w:p>
    <w:p w14:paraId="504CCD13" w14:textId="35BB8786" w:rsidR="00837810" w:rsidRDefault="001B2D83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Possible Themes</w:t>
      </w:r>
    </w:p>
    <w:p w14:paraId="792DCFD4" w14:textId="5AE4859C" w:rsidR="00837810" w:rsidRDefault="001B2D83" w:rsidP="0053331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Identify at least three (3) and support your inferences with evidence from the novel.</w:t>
      </w:r>
    </w:p>
    <w:p w14:paraId="6D8AE52F" w14:textId="77777777" w:rsidR="00837810" w:rsidRDefault="001B2D83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Theme 1:</w:t>
      </w:r>
    </w:p>
    <w:tbl>
      <w:tblPr>
        <w:tblStyle w:val="a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7810" w14:paraId="4DA3F020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2EF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120988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A898AF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9A486C9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7D3A62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D9B38C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6DD42AC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41536BF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860E3E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812F4B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A4329B6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253FE0A1" w14:textId="77777777" w:rsidR="00837810" w:rsidRDefault="00837810">
      <w:pPr>
        <w:jc w:val="center"/>
        <w:rPr>
          <w:rFonts w:ascii="Georgia" w:eastAsia="Georgia" w:hAnsi="Georgia" w:cs="Georgia"/>
        </w:rPr>
      </w:pPr>
    </w:p>
    <w:p w14:paraId="1E9954A3" w14:textId="77777777" w:rsidR="00837810" w:rsidRDefault="001B2D83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Theme 2:</w:t>
      </w:r>
    </w:p>
    <w:tbl>
      <w:tblPr>
        <w:tblStyle w:val="a7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7810" w14:paraId="442BE241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A40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FB10D2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651CFE8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BA1C91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8ACD1C5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8F85EE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B5E03AA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0BF3D4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39E2F7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690F42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1F34DEB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E00EA5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293A3BD" w14:textId="77777777" w:rsidR="00837810" w:rsidRDefault="00837810" w:rsidP="00533315">
      <w:pPr>
        <w:rPr>
          <w:rFonts w:ascii="Georgia" w:eastAsia="Georgia" w:hAnsi="Georgia" w:cs="Georgia"/>
        </w:rPr>
      </w:pPr>
    </w:p>
    <w:p w14:paraId="54FD787A" w14:textId="77777777" w:rsidR="00837810" w:rsidRDefault="001B2D83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Theme 3:</w:t>
      </w:r>
    </w:p>
    <w:tbl>
      <w:tblPr>
        <w:tblStyle w:val="a8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7810" w14:paraId="0A824293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D2F7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CC0FDC2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2D3E5E1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626998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1DC404E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99BEAF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D92F97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A788F2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E19F92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5794443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83C7D0F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3965D34" w14:textId="77777777" w:rsidR="00837810" w:rsidRDefault="0083781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4240BB19" w14:textId="77777777" w:rsidR="00837810" w:rsidRDefault="00837810">
      <w:pPr>
        <w:jc w:val="center"/>
      </w:pPr>
    </w:p>
    <w:sectPr w:rsidR="0083781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837C" w14:textId="77777777" w:rsidR="003E4E1E" w:rsidRDefault="001B2D83">
      <w:pPr>
        <w:spacing w:line="240" w:lineRule="auto"/>
      </w:pPr>
      <w:r>
        <w:separator/>
      </w:r>
    </w:p>
  </w:endnote>
  <w:endnote w:type="continuationSeparator" w:id="0">
    <w:p w14:paraId="1ACA8A00" w14:textId="77777777" w:rsidR="003E4E1E" w:rsidRDefault="001B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nomic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B834" w14:textId="77777777" w:rsidR="00837810" w:rsidRDefault="001B2D8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8CD3" w14:textId="77777777" w:rsidR="003E4E1E" w:rsidRDefault="001B2D83">
      <w:pPr>
        <w:spacing w:line="240" w:lineRule="auto"/>
      </w:pPr>
      <w:r>
        <w:separator/>
      </w:r>
    </w:p>
  </w:footnote>
  <w:footnote w:type="continuationSeparator" w:id="0">
    <w:p w14:paraId="432E568A" w14:textId="77777777" w:rsidR="003E4E1E" w:rsidRDefault="001B2D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10"/>
    <w:rsid w:val="000679B4"/>
    <w:rsid w:val="001B2D83"/>
    <w:rsid w:val="003E4E1E"/>
    <w:rsid w:val="00533315"/>
    <w:rsid w:val="00837810"/>
    <w:rsid w:val="00CC1D46"/>
    <w:rsid w:val="00F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7CC9"/>
  <w15:docId w15:val="{C1F1604D-202B-4CBF-BDDB-B2575D1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Thamdrup</dc:creator>
  <cp:lastModifiedBy>Frances Wood</cp:lastModifiedBy>
  <cp:revision>3</cp:revision>
  <dcterms:created xsi:type="dcterms:W3CDTF">2023-05-21T13:06:00Z</dcterms:created>
  <dcterms:modified xsi:type="dcterms:W3CDTF">2024-05-20T13:49:00Z</dcterms:modified>
</cp:coreProperties>
</file>