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</w:p>
    <w:p w:rsidR="0059446E" w:rsidRPr="00A02D16" w:rsidRDefault="0059446E" w:rsidP="0012135B">
      <w:pPr>
        <w:jc w:val="center"/>
        <w:rPr>
          <w:rFonts w:eastAsia="Times New Roman"/>
          <w:b/>
          <w:sz w:val="32"/>
          <w:szCs w:val="32"/>
        </w:rPr>
      </w:pPr>
      <w:r w:rsidRPr="00A02D16">
        <w:rPr>
          <w:rFonts w:eastAsia="Times New Roman"/>
          <w:b/>
          <w:sz w:val="32"/>
          <w:szCs w:val="32"/>
        </w:rPr>
        <w:t>ESE PARENT ADVISORY COMMITTEE</w:t>
      </w:r>
    </w:p>
    <w:p w:rsidR="00A43F01" w:rsidRDefault="00300AD6" w:rsidP="00A43F01">
      <w:pPr>
        <w:jc w:val="center"/>
        <w:rPr>
          <w:rFonts w:eastAsia="Times New Roman"/>
          <w:sz w:val="28"/>
          <w:szCs w:val="28"/>
        </w:rPr>
      </w:pPr>
      <w:r w:rsidRPr="0059446E">
        <w:rPr>
          <w:rFonts w:eastAsia="Times New Roman"/>
          <w:sz w:val="28"/>
          <w:szCs w:val="28"/>
        </w:rPr>
        <w:t>St Johns County Schools (SJCS)</w:t>
      </w:r>
      <w:r w:rsidR="00C76F38">
        <w:rPr>
          <w:rFonts w:eastAsia="Times New Roman"/>
          <w:sz w:val="28"/>
          <w:szCs w:val="28"/>
        </w:rPr>
        <w:t xml:space="preserve">, The ARC, </w:t>
      </w:r>
    </w:p>
    <w:p w:rsidR="00986E42" w:rsidRPr="009C20D5" w:rsidRDefault="00A43F01" w:rsidP="00A43F0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Division of Vocational Rehabilitation</w:t>
      </w:r>
      <w:r w:rsidR="00A02D16">
        <w:rPr>
          <w:rFonts w:eastAsia="Times New Roman"/>
          <w:sz w:val="28"/>
          <w:szCs w:val="28"/>
        </w:rPr>
        <w:t xml:space="preserve"> (VR)</w:t>
      </w:r>
      <w:r>
        <w:rPr>
          <w:rFonts w:eastAsia="Times New Roman"/>
          <w:sz w:val="28"/>
          <w:szCs w:val="28"/>
        </w:rPr>
        <w:t xml:space="preserve">, </w:t>
      </w:r>
      <w:r w:rsidR="00C76F38">
        <w:rPr>
          <w:rFonts w:eastAsia="Times New Roman"/>
          <w:sz w:val="28"/>
          <w:szCs w:val="28"/>
        </w:rPr>
        <w:t>and Agency for Persons with Disabilities (APD)</w:t>
      </w:r>
      <w:r w:rsidR="009C20D5">
        <w:rPr>
          <w:rFonts w:eastAsia="Times New Roman"/>
          <w:sz w:val="28"/>
          <w:szCs w:val="28"/>
        </w:rPr>
        <w:t xml:space="preserve"> </w:t>
      </w:r>
      <w:r w:rsidR="0012135B" w:rsidRPr="0012135B">
        <w:rPr>
          <w:rFonts w:eastAsia="Times New Roman"/>
          <w:sz w:val="26"/>
          <w:szCs w:val="26"/>
        </w:rPr>
        <w:t>o</w:t>
      </w:r>
      <w:r w:rsidR="0012135B">
        <w:rPr>
          <w:rFonts w:eastAsia="Times New Roman"/>
          <w:sz w:val="26"/>
          <w:szCs w:val="26"/>
        </w:rPr>
        <w:t>ffer</w:t>
      </w:r>
    </w:p>
    <w:p w:rsidR="00434ADB" w:rsidRPr="0012135B" w:rsidRDefault="00434ADB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Topic</w:t>
      </w:r>
      <w:r w:rsidRPr="0012135B">
        <w:rPr>
          <w:rFonts w:eastAsia="Times New Roman"/>
          <w:sz w:val="28"/>
          <w:szCs w:val="28"/>
        </w:rPr>
        <w:t xml:space="preserve">:  </w:t>
      </w:r>
      <w:r w:rsidR="00C76F38" w:rsidRPr="00C76F38">
        <w:rPr>
          <w:rFonts w:eastAsia="Times New Roman"/>
          <w:b/>
          <w:caps/>
          <w:sz w:val="28"/>
          <w:szCs w:val="28"/>
        </w:rPr>
        <w:t>Tranistion Planning</w:t>
      </w:r>
    </w:p>
    <w:p w:rsidR="00F906B2" w:rsidRPr="0012135B" w:rsidRDefault="00D03A41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Date/Time</w:t>
      </w:r>
      <w:r w:rsidR="00C76F38">
        <w:rPr>
          <w:rFonts w:eastAsia="Times New Roman"/>
          <w:sz w:val="28"/>
          <w:szCs w:val="28"/>
        </w:rPr>
        <w:t>:  12/1</w:t>
      </w:r>
      <w:r w:rsidR="00986E42" w:rsidRPr="0012135B">
        <w:rPr>
          <w:rFonts w:eastAsia="Times New Roman"/>
          <w:sz w:val="28"/>
          <w:szCs w:val="28"/>
        </w:rPr>
        <w:t>/</w:t>
      </w:r>
      <w:r w:rsidRPr="0012135B">
        <w:rPr>
          <w:rFonts w:eastAsia="Times New Roman"/>
          <w:sz w:val="28"/>
          <w:szCs w:val="28"/>
        </w:rPr>
        <w:t>15 from 6:00</w:t>
      </w:r>
      <w:r w:rsidR="00300AD6" w:rsidRPr="0012135B">
        <w:rPr>
          <w:rFonts w:eastAsia="Times New Roman"/>
          <w:sz w:val="28"/>
          <w:szCs w:val="28"/>
        </w:rPr>
        <w:t xml:space="preserve"> </w:t>
      </w:r>
      <w:r w:rsidR="00986E42" w:rsidRPr="0012135B">
        <w:rPr>
          <w:rFonts w:eastAsia="Times New Roman"/>
          <w:sz w:val="28"/>
          <w:szCs w:val="28"/>
        </w:rPr>
        <w:t>pm – 7:30 pm</w:t>
      </w:r>
    </w:p>
    <w:p w:rsidR="0015387E" w:rsidRPr="0015387E" w:rsidRDefault="00D03A41" w:rsidP="0015387E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Location</w:t>
      </w:r>
      <w:r w:rsidRPr="0012135B">
        <w:rPr>
          <w:rFonts w:eastAsia="Times New Roman"/>
          <w:sz w:val="28"/>
          <w:szCs w:val="28"/>
        </w:rPr>
        <w:t>:</w:t>
      </w:r>
      <w:r w:rsidR="00986E42" w:rsidRPr="0012135B">
        <w:rPr>
          <w:rFonts w:eastAsia="Times New Roman"/>
          <w:sz w:val="28"/>
          <w:szCs w:val="28"/>
        </w:rPr>
        <w:t xml:space="preserve"> </w:t>
      </w:r>
      <w:r w:rsidR="00C76F38">
        <w:rPr>
          <w:rFonts w:eastAsia="Times New Roman"/>
          <w:sz w:val="28"/>
          <w:szCs w:val="28"/>
        </w:rPr>
        <w:t xml:space="preserve"> Creekside High School</w:t>
      </w:r>
      <w:r w:rsidRPr="0012135B">
        <w:rPr>
          <w:rFonts w:eastAsia="Times New Roman"/>
          <w:sz w:val="28"/>
          <w:szCs w:val="28"/>
        </w:rPr>
        <w:t xml:space="preserve"> – </w:t>
      </w:r>
      <w:r w:rsidR="00C76F38" w:rsidRPr="00C76F38">
        <w:rPr>
          <w:rFonts w:eastAsia="Times New Roman"/>
          <w:sz w:val="28"/>
          <w:szCs w:val="28"/>
        </w:rPr>
        <w:t>100 Knights Lane, St. Johns, FL 32259</w:t>
      </w:r>
    </w:p>
    <w:p w:rsidR="00A02D16" w:rsidRPr="0015387E" w:rsidRDefault="00A02D16" w:rsidP="00A02D16">
      <w:pPr>
        <w:jc w:val="center"/>
        <w:rPr>
          <w:rFonts w:asciiTheme="minorHAnsi" w:hAnsiTheme="minorHAnsi"/>
          <w:sz w:val="26"/>
          <w:szCs w:val="26"/>
        </w:rPr>
      </w:pPr>
      <w:r w:rsidRPr="0015387E">
        <w:rPr>
          <w:rFonts w:asciiTheme="minorHAnsi" w:hAnsiTheme="minorHAnsi"/>
          <w:sz w:val="26"/>
          <w:szCs w:val="26"/>
          <w:u w:val="single"/>
        </w:rPr>
        <w:t>Target Audience</w:t>
      </w:r>
      <w:r w:rsidRPr="0015387E">
        <w:rPr>
          <w:rFonts w:asciiTheme="minorHAnsi" w:hAnsiTheme="minorHAnsi"/>
          <w:sz w:val="26"/>
          <w:szCs w:val="26"/>
        </w:rPr>
        <w:t>:</w:t>
      </w:r>
    </w:p>
    <w:p w:rsidR="00A02D16" w:rsidRPr="0015387E" w:rsidRDefault="00A02D16" w:rsidP="00A02D16">
      <w:pPr>
        <w:pStyle w:val="ListParagraph"/>
        <w:numPr>
          <w:ilvl w:val="0"/>
          <w:numId w:val="4"/>
        </w:numPr>
        <w:jc w:val="center"/>
        <w:rPr>
          <w:rFonts w:asciiTheme="minorHAnsi" w:hAnsiTheme="minorHAnsi"/>
          <w:sz w:val="26"/>
          <w:szCs w:val="26"/>
        </w:rPr>
      </w:pPr>
      <w:r w:rsidRPr="0015387E">
        <w:rPr>
          <w:rFonts w:asciiTheme="minorHAnsi" w:hAnsiTheme="minorHAnsi"/>
          <w:sz w:val="26"/>
          <w:szCs w:val="26"/>
        </w:rPr>
        <w:t>Parents of students with disabilities</w:t>
      </w:r>
    </w:p>
    <w:p w:rsidR="00A02D16" w:rsidRPr="0015387E" w:rsidRDefault="00A02D16" w:rsidP="00A02D16">
      <w:pPr>
        <w:pStyle w:val="ListParagraph"/>
        <w:numPr>
          <w:ilvl w:val="0"/>
          <w:numId w:val="4"/>
        </w:numPr>
        <w:jc w:val="center"/>
        <w:rPr>
          <w:rFonts w:asciiTheme="minorHAnsi" w:hAnsiTheme="minorHAnsi"/>
          <w:sz w:val="26"/>
          <w:szCs w:val="26"/>
        </w:rPr>
      </w:pPr>
      <w:r w:rsidRPr="0015387E">
        <w:rPr>
          <w:rFonts w:asciiTheme="minorHAnsi" w:hAnsiTheme="minorHAnsi"/>
          <w:sz w:val="26"/>
          <w:szCs w:val="26"/>
        </w:rPr>
        <w:t>Students with disabilities age 14 and up</w:t>
      </w:r>
    </w:p>
    <w:p w:rsidR="00A02D16" w:rsidRPr="0015387E" w:rsidRDefault="00A02D16" w:rsidP="00A02D16">
      <w:pPr>
        <w:pStyle w:val="ListParagraph"/>
        <w:numPr>
          <w:ilvl w:val="0"/>
          <w:numId w:val="4"/>
        </w:numPr>
        <w:jc w:val="center"/>
        <w:rPr>
          <w:rFonts w:asciiTheme="minorHAnsi" w:hAnsiTheme="minorHAnsi"/>
          <w:sz w:val="26"/>
          <w:szCs w:val="26"/>
        </w:rPr>
      </w:pPr>
      <w:r w:rsidRPr="0015387E">
        <w:rPr>
          <w:rFonts w:asciiTheme="minorHAnsi" w:hAnsiTheme="minorHAnsi"/>
          <w:sz w:val="26"/>
          <w:szCs w:val="26"/>
        </w:rPr>
        <w:t>Secondary teachers of students with disabilities</w:t>
      </w:r>
    </w:p>
    <w:p w:rsidR="00623C42" w:rsidRDefault="00623C42" w:rsidP="00623C42">
      <w:pPr>
        <w:rPr>
          <w:rFonts w:eastAsia="Times New Roman"/>
          <w:sz w:val="28"/>
          <w:szCs w:val="28"/>
        </w:rPr>
      </w:pPr>
    </w:p>
    <w:p w:rsidR="00A02D16" w:rsidRDefault="0059446E" w:rsidP="007A7B45">
      <w:pPr>
        <w:jc w:val="center"/>
        <w:rPr>
          <w:rFonts w:eastAsia="Times New Roman"/>
          <w:sz w:val="22"/>
          <w:szCs w:val="22"/>
        </w:rPr>
      </w:pPr>
      <w:r w:rsidRPr="00A02D16">
        <w:rPr>
          <w:rFonts w:eastAsia="Times New Roman"/>
          <w:sz w:val="22"/>
          <w:szCs w:val="22"/>
        </w:rPr>
        <w:t xml:space="preserve">The purpose of the committee is to provide input to district staff regarding our ongoing effort </w:t>
      </w:r>
    </w:p>
    <w:p w:rsidR="007A7B45" w:rsidRPr="00A02D16" w:rsidRDefault="0059446E" w:rsidP="007A7B45">
      <w:pPr>
        <w:jc w:val="center"/>
        <w:rPr>
          <w:rFonts w:eastAsia="Times New Roman"/>
          <w:sz w:val="22"/>
          <w:szCs w:val="22"/>
        </w:rPr>
      </w:pPr>
      <w:r w:rsidRPr="00A02D16">
        <w:rPr>
          <w:rFonts w:eastAsia="Times New Roman"/>
          <w:sz w:val="22"/>
          <w:szCs w:val="22"/>
        </w:rPr>
        <w:t>to continuously improve services for students with disabilities.</w:t>
      </w:r>
    </w:p>
    <w:p w:rsidR="00623C42" w:rsidRPr="00A02D16" w:rsidRDefault="00623C42" w:rsidP="007A7B45">
      <w:pPr>
        <w:jc w:val="center"/>
        <w:rPr>
          <w:rFonts w:eastAsia="Times New Roman"/>
          <w:sz w:val="22"/>
          <w:szCs w:val="22"/>
        </w:rPr>
      </w:pPr>
      <w:r w:rsidRPr="00A02D16">
        <w:rPr>
          <w:rFonts w:eastAsia="Times New Roman"/>
          <w:sz w:val="22"/>
          <w:szCs w:val="22"/>
        </w:rPr>
        <w:t>Parents, Educators, Administrators, &amp; Business Representatives are invited and encouraged to attend.</w:t>
      </w:r>
    </w:p>
    <w:p w:rsidR="00623C42" w:rsidRDefault="00623C42" w:rsidP="00623C42">
      <w:pPr>
        <w:jc w:val="center"/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B85A78" w:rsidRDefault="00B85A78"/>
    <w:sectPr w:rsidR="00B85A78" w:rsidSect="00623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E1619"/>
    <w:multiLevelType w:val="hybridMultilevel"/>
    <w:tmpl w:val="E64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2"/>
    <w:rsid w:val="0012135B"/>
    <w:rsid w:val="0015387E"/>
    <w:rsid w:val="00167BB4"/>
    <w:rsid w:val="002309C6"/>
    <w:rsid w:val="00285B91"/>
    <w:rsid w:val="00300AD6"/>
    <w:rsid w:val="00434ADB"/>
    <w:rsid w:val="00506239"/>
    <w:rsid w:val="0059446E"/>
    <w:rsid w:val="005E6AD2"/>
    <w:rsid w:val="00623C42"/>
    <w:rsid w:val="007A7B45"/>
    <w:rsid w:val="00840739"/>
    <w:rsid w:val="00883B92"/>
    <w:rsid w:val="00986E42"/>
    <w:rsid w:val="009C20D5"/>
    <w:rsid w:val="00A02D16"/>
    <w:rsid w:val="00A43F01"/>
    <w:rsid w:val="00B45DAB"/>
    <w:rsid w:val="00B85A78"/>
    <w:rsid w:val="00BE4B63"/>
    <w:rsid w:val="00BE6559"/>
    <w:rsid w:val="00C76F38"/>
    <w:rsid w:val="00D03A41"/>
    <w:rsid w:val="00D21946"/>
    <w:rsid w:val="00D97B72"/>
    <w:rsid w:val="00E37E46"/>
    <w:rsid w:val="00E76DB2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C0EA4-FD2E-4E73-99EC-5CB1D2B5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DB2"/>
    <w:rPr>
      <w:b/>
      <w:bCs/>
    </w:rPr>
  </w:style>
  <w:style w:type="paragraph" w:styleId="ListParagraph">
    <w:name w:val="List Paragraph"/>
    <w:basedOn w:val="Normal"/>
    <w:uiPriority w:val="34"/>
    <w:qFormat/>
    <w:rsid w:val="00A0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Parker Raimann</cp:lastModifiedBy>
  <cp:revision>2</cp:revision>
  <dcterms:created xsi:type="dcterms:W3CDTF">2015-11-10T17:30:00Z</dcterms:created>
  <dcterms:modified xsi:type="dcterms:W3CDTF">2015-11-10T17:30:00Z</dcterms:modified>
</cp:coreProperties>
</file>