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Pr="00287E48" w:rsidRDefault="00161060">
      <w:pPr>
        <w:spacing w:line="200" w:lineRule="exact"/>
        <w:rPr>
          <w:sz w:val="16"/>
          <w:szCs w:val="16"/>
        </w:rPr>
      </w:pPr>
    </w:p>
    <w:p w14:paraId="2403FFFD" w14:textId="77777777" w:rsidR="00287E48" w:rsidRPr="00287E48" w:rsidRDefault="00287E48" w:rsidP="00287E48">
      <w:pPr>
        <w:rPr>
          <w:sz w:val="18"/>
          <w:szCs w:val="18"/>
        </w:rPr>
      </w:pPr>
      <w:r w:rsidRPr="00287E48">
        <w:rPr>
          <w:sz w:val="18"/>
          <w:szCs w:val="18"/>
        </w:rPr>
        <w:t>Dear Parent/Guardian,</w:t>
      </w:r>
    </w:p>
    <w:p w14:paraId="4880578A" w14:textId="77777777" w:rsidR="00287E48" w:rsidRPr="00287E48" w:rsidRDefault="00287E48" w:rsidP="00287E48">
      <w:pPr>
        <w:rPr>
          <w:sz w:val="18"/>
          <w:szCs w:val="18"/>
        </w:rPr>
      </w:pPr>
    </w:p>
    <w:p w14:paraId="7EAB1FAC" w14:textId="48B2423E" w:rsidR="00287E48" w:rsidRPr="00287E48" w:rsidRDefault="00287E48" w:rsidP="00287E48">
      <w:pPr>
        <w:rPr>
          <w:sz w:val="18"/>
          <w:szCs w:val="18"/>
        </w:rPr>
      </w:pPr>
      <w:r w:rsidRPr="00287E48">
        <w:rPr>
          <w:sz w:val="18"/>
          <w:szCs w:val="18"/>
        </w:rPr>
        <w:t xml:space="preserve">The purpose of this letter is to inform you that your student will take the computer-based Florida Civic Literacy Examination (FCLE) on </w:t>
      </w:r>
      <w:r w:rsidR="007907CB">
        <w:rPr>
          <w:sz w:val="18"/>
          <w:szCs w:val="18"/>
        </w:rPr>
        <w:t>April 21, 2022</w:t>
      </w:r>
      <w:r w:rsidRPr="00287E48">
        <w:rPr>
          <w:sz w:val="18"/>
          <w:szCs w:val="18"/>
        </w:rPr>
        <w:t>.</w:t>
      </w:r>
      <w:r w:rsidRPr="00287E48" w:rsidDel="00E92DF8">
        <w:rPr>
          <w:sz w:val="18"/>
          <w:szCs w:val="18"/>
        </w:rPr>
        <w:t xml:space="preserve"> </w:t>
      </w:r>
      <w:r w:rsidRPr="00287E48">
        <w:rPr>
          <w:color w:val="000000" w:themeColor="text1"/>
          <w:sz w:val="18"/>
          <w:szCs w:val="18"/>
        </w:rPr>
        <w:t xml:space="preserve">In accordance with </w:t>
      </w:r>
      <w:hyperlink r:id="rId7" w:history="1">
        <w:r w:rsidRPr="00287E48">
          <w:rPr>
            <w:rStyle w:val="Hyperlink"/>
            <w:sz w:val="18"/>
            <w:szCs w:val="18"/>
          </w:rPr>
          <w:t>Florida Statutes</w:t>
        </w:r>
      </w:hyperlink>
      <w:r w:rsidRPr="00287E48">
        <w:rPr>
          <w:color w:val="000000" w:themeColor="text1"/>
          <w:sz w:val="18"/>
          <w:szCs w:val="18"/>
        </w:rPr>
        <w:t>, beginning with the 2021–2022 school year, students taking a United States Government course are required to take the FCLE. Students who earn a passing score on the FCLE are exempt from the state’s postsecondary civic literacy assessment requirement.</w:t>
      </w:r>
    </w:p>
    <w:p w14:paraId="05EB01D3" w14:textId="77777777" w:rsidR="00287E48" w:rsidRPr="00287E48" w:rsidRDefault="00287E48" w:rsidP="00287E48">
      <w:pPr>
        <w:rPr>
          <w:sz w:val="18"/>
          <w:szCs w:val="18"/>
        </w:rPr>
      </w:pPr>
    </w:p>
    <w:p w14:paraId="23B1A457" w14:textId="77777777" w:rsidR="00287E48" w:rsidRPr="00287E48" w:rsidRDefault="00287E48" w:rsidP="00287E48">
      <w:pPr>
        <w:rPr>
          <w:color w:val="221E1F"/>
          <w:sz w:val="18"/>
          <w:szCs w:val="18"/>
        </w:rPr>
      </w:pPr>
      <w:r w:rsidRPr="00287E48">
        <w:rPr>
          <w:sz w:val="18"/>
          <w:szCs w:val="18"/>
        </w:rPr>
        <w:t xml:space="preserve">The FCLE is administered in one 160-minute session. </w:t>
      </w:r>
      <w:r w:rsidRPr="00287E48">
        <w:rPr>
          <w:color w:val="221E1F"/>
          <w:sz w:val="18"/>
          <w:szCs w:val="18"/>
        </w:rPr>
        <w:t>Any student who has not completed the session by the end of the allotted time may continue working up to half the length of a typical school day.</w:t>
      </w:r>
    </w:p>
    <w:p w14:paraId="70FA6948" w14:textId="77777777" w:rsidR="00287E48" w:rsidRPr="00287E48" w:rsidRDefault="00287E48" w:rsidP="00287E48">
      <w:pPr>
        <w:rPr>
          <w:sz w:val="18"/>
          <w:szCs w:val="18"/>
        </w:rPr>
      </w:pPr>
    </w:p>
    <w:p w14:paraId="51A5DA87" w14:textId="77777777" w:rsidR="00287E48" w:rsidRPr="00287E48" w:rsidRDefault="00287E48" w:rsidP="00287E48">
      <w:pPr>
        <w:rPr>
          <w:sz w:val="18"/>
          <w:szCs w:val="18"/>
        </w:rPr>
      </w:pPr>
      <w:r w:rsidRPr="00287E48">
        <w:rPr>
          <w:sz w:val="18"/>
          <w:szCs w:val="18"/>
        </w:rPr>
        <w:t xml:space="preserve">If you or your student would like to become familiar with the computer-based platform at home, you may access the Civics or U.S. History EOC practice test and answer key available at </w:t>
      </w:r>
      <w:hyperlink r:id="rId8" w:history="1">
        <w:r w:rsidRPr="00287E48">
          <w:rPr>
            <w:rStyle w:val="Hyperlink"/>
            <w:sz w:val="18"/>
            <w:szCs w:val="18"/>
          </w:rPr>
          <w:t>https://fsassessments.org/families.html</w:t>
        </w:r>
      </w:hyperlink>
      <w:r w:rsidRPr="00287E48">
        <w:rPr>
          <w:sz w:val="18"/>
          <w:szCs w:val="18"/>
        </w:rPr>
        <w:t>.</w:t>
      </w:r>
    </w:p>
    <w:p w14:paraId="62BD521F" w14:textId="77777777" w:rsidR="00287E48" w:rsidRPr="00287E48" w:rsidRDefault="00287E48" w:rsidP="00287E48">
      <w:pPr>
        <w:rPr>
          <w:sz w:val="18"/>
          <w:szCs w:val="18"/>
        </w:rPr>
      </w:pPr>
    </w:p>
    <w:p w14:paraId="14044A61" w14:textId="77777777" w:rsidR="00287E48" w:rsidRPr="00287E48" w:rsidRDefault="00287E48" w:rsidP="00287E48">
      <w:pPr>
        <w:rPr>
          <w:sz w:val="18"/>
          <w:szCs w:val="18"/>
        </w:rPr>
      </w:pPr>
      <w:r w:rsidRPr="00287E48">
        <w:rPr>
          <w:sz w:val="18"/>
          <w:szCs w:val="18"/>
        </w:rPr>
        <w:t>Please review the following policies with your student before testing:</w:t>
      </w:r>
    </w:p>
    <w:p w14:paraId="03A619EC" w14:textId="77777777" w:rsidR="00287E48" w:rsidRPr="00287E48" w:rsidRDefault="00287E48" w:rsidP="00287E48">
      <w:pPr>
        <w:pStyle w:val="ListParagraph"/>
        <w:widowControl/>
        <w:numPr>
          <w:ilvl w:val="0"/>
          <w:numId w:val="5"/>
        </w:numPr>
        <w:spacing w:before="120" w:after="120"/>
        <w:ind w:left="720"/>
        <w:rPr>
          <w:sz w:val="18"/>
          <w:szCs w:val="18"/>
        </w:rPr>
      </w:pPr>
      <w:r w:rsidRPr="00287E48">
        <w:rPr>
          <w:b/>
          <w:bCs/>
          <w:sz w:val="18"/>
          <w:szCs w:val="18"/>
        </w:rPr>
        <w:t>Electronic Devices</w:t>
      </w:r>
      <w:r w:rsidRPr="00287E48">
        <w:rPr>
          <w:sz w:val="18"/>
          <w:szCs w:val="18"/>
        </w:rPr>
        <w:t xml:space="preserve">—Students are not permitted to have any electronic devices, including, but not limited to, cell phones, smartphones, smartwatches, and Bluetooth/wireless headphones/earbuds at any time during testing </w:t>
      </w:r>
      <w:r w:rsidRPr="00287E48">
        <w:rPr>
          <w:b/>
          <w:sz w:val="18"/>
          <w:szCs w:val="18"/>
        </w:rPr>
        <w:t>or</w:t>
      </w:r>
      <w:r w:rsidRPr="00287E48">
        <w:rPr>
          <w:sz w:val="18"/>
          <w:szCs w:val="18"/>
        </w:rPr>
        <w:t xml:space="preserve"> during breaks (e.g., restroom), </w:t>
      </w:r>
      <w:r w:rsidRPr="00287E48">
        <w:rPr>
          <w:b/>
          <w:sz w:val="18"/>
          <w:szCs w:val="18"/>
        </w:rPr>
        <w:t>even if the devices are turned off or students do not use them</w:t>
      </w:r>
      <w:r w:rsidRPr="00287E48">
        <w:rPr>
          <w:sz w:val="18"/>
          <w:szCs w:val="18"/>
        </w:rPr>
        <w:t xml:space="preserve">. If your student is found with an electronic device, his or her test will be invalidated. </w:t>
      </w:r>
    </w:p>
    <w:p w14:paraId="163D2C6F" w14:textId="77777777" w:rsidR="00287E48" w:rsidRPr="00287E48" w:rsidRDefault="00287E48" w:rsidP="00287E48">
      <w:pPr>
        <w:pStyle w:val="ListParagraph"/>
        <w:widowControl/>
        <w:numPr>
          <w:ilvl w:val="0"/>
          <w:numId w:val="4"/>
        </w:numPr>
        <w:spacing w:before="120" w:after="120"/>
        <w:ind w:left="720"/>
        <w:rPr>
          <w:sz w:val="18"/>
          <w:szCs w:val="18"/>
        </w:rPr>
      </w:pPr>
      <w:r w:rsidRPr="00287E48">
        <w:rPr>
          <w:b/>
          <w:bCs/>
          <w:color w:val="000000"/>
          <w:sz w:val="18"/>
          <w:szCs w:val="18"/>
        </w:rPr>
        <w:t>Testing Rules Acknowledgment</w:t>
      </w:r>
      <w:r w:rsidRPr="00287E48">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 </w:t>
      </w:r>
    </w:p>
    <w:p w14:paraId="43DE4C8E" w14:textId="77777777" w:rsidR="00287E48" w:rsidRPr="00287E48" w:rsidRDefault="00287E48" w:rsidP="00287E48">
      <w:pPr>
        <w:pStyle w:val="ListParagraph"/>
        <w:widowControl/>
        <w:numPr>
          <w:ilvl w:val="0"/>
          <w:numId w:val="3"/>
        </w:numPr>
        <w:spacing w:before="120" w:after="120"/>
        <w:ind w:left="720"/>
        <w:rPr>
          <w:color w:val="000000"/>
          <w:sz w:val="18"/>
          <w:szCs w:val="18"/>
        </w:rPr>
      </w:pPr>
      <w:r w:rsidRPr="00287E48">
        <w:rPr>
          <w:b/>
          <w:sz w:val="18"/>
          <w:szCs w:val="18"/>
        </w:rPr>
        <w:t>Discussing Test Content after Testing</w:t>
      </w:r>
      <w:r w:rsidRPr="00287E48">
        <w:rPr>
          <w:sz w:val="18"/>
          <w:szCs w:val="18"/>
        </w:rPr>
        <w:t>—</w:t>
      </w:r>
      <w:r w:rsidRPr="00287E48">
        <w:rPr>
          <w:color w:val="000000"/>
          <w:sz w:val="18"/>
          <w:szCs w:val="18"/>
        </w:rPr>
        <w:t xml:space="preserve">The last portion of the testing rules read to students before they click the box to accept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287E48">
        <w:rPr>
          <w:b/>
          <w:color w:val="000000"/>
          <w:sz w:val="18"/>
          <w:szCs w:val="18"/>
        </w:rPr>
        <w:t>While students may not share information about secure test content after testing, this policy is not intended to prevent students from discussing their testing experiences with their parents/families.</w:t>
      </w:r>
    </w:p>
    <w:p w14:paraId="422BC033" w14:textId="77777777" w:rsidR="00287E48" w:rsidRPr="00287E48" w:rsidRDefault="00287E48" w:rsidP="00287E48">
      <w:pPr>
        <w:pStyle w:val="ListParagraph"/>
        <w:widowControl/>
        <w:numPr>
          <w:ilvl w:val="0"/>
          <w:numId w:val="2"/>
        </w:numPr>
        <w:autoSpaceDE w:val="0"/>
        <w:autoSpaceDN w:val="0"/>
        <w:adjustRightInd w:val="0"/>
        <w:spacing w:before="120" w:after="120"/>
        <w:rPr>
          <w:color w:val="000000"/>
          <w:sz w:val="18"/>
          <w:szCs w:val="18"/>
        </w:rPr>
      </w:pPr>
      <w:r w:rsidRPr="00287E48">
        <w:rPr>
          <w:b/>
          <w:sz w:val="18"/>
          <w:szCs w:val="18"/>
        </w:rPr>
        <w:t>Working Independently</w:t>
      </w:r>
      <w:r w:rsidRPr="00287E48">
        <w:rPr>
          <w:color w:val="000000"/>
          <w:sz w:val="18"/>
          <w:szCs w:val="18"/>
        </w:rPr>
        <w:t>—</w:t>
      </w:r>
      <w:r w:rsidRPr="00287E48">
        <w:rPr>
          <w:iCs/>
          <w:sz w:val="18"/>
          <w:szCs w:val="18"/>
        </w:rPr>
        <w:t>Students are responsible for doing their own work during the test and for protecting their answers from being seen by others.</w:t>
      </w:r>
      <w:r w:rsidRPr="00287E48">
        <w:rPr>
          <w:i/>
          <w:iCs/>
          <w:sz w:val="18"/>
          <w:szCs w:val="18"/>
        </w:rPr>
        <w:t xml:space="preserve"> </w:t>
      </w:r>
      <w:r w:rsidRPr="00287E48">
        <w:rPr>
          <w:sz w:val="18"/>
          <w:szCs w:val="18"/>
        </w:rPr>
        <w:t xml:space="preserve">If students are caught cheating during testing, their tests will be invalidated. </w:t>
      </w:r>
    </w:p>
    <w:p w14:paraId="23792B7D" w14:textId="77777777" w:rsidR="00287E48" w:rsidRPr="00287E48" w:rsidRDefault="00287E48" w:rsidP="00287E48">
      <w:pPr>
        <w:widowControl/>
        <w:numPr>
          <w:ilvl w:val="0"/>
          <w:numId w:val="2"/>
        </w:numPr>
        <w:spacing w:before="120" w:after="120"/>
        <w:rPr>
          <w:sz w:val="18"/>
          <w:szCs w:val="18"/>
        </w:rPr>
      </w:pPr>
      <w:r w:rsidRPr="00287E48">
        <w:rPr>
          <w:b/>
          <w:bCs/>
          <w:sz w:val="18"/>
          <w:szCs w:val="18"/>
        </w:rPr>
        <w:t>Leaving Campus</w:t>
      </w:r>
      <w:r w:rsidRPr="00287E48">
        <w:rPr>
          <w:sz w:val="18"/>
          <w:szCs w:val="18"/>
        </w:rPr>
        <w:t xml:space="preserve">—If your student leaves campus before completing a test session (e.g., for lunch, an appointment), he or she </w:t>
      </w:r>
      <w:r w:rsidRPr="00287E48">
        <w:rPr>
          <w:b/>
          <w:sz w:val="18"/>
          <w:szCs w:val="18"/>
        </w:rPr>
        <w:t>will not</w:t>
      </w:r>
      <w:r w:rsidRPr="00287E48">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287E48">
        <w:rPr>
          <w:sz w:val="18"/>
          <w:szCs w:val="18"/>
        </w:rPr>
        <w:t>Please remember not to schedule appointments on testing days.</w:t>
      </w:r>
      <w:bookmarkEnd w:id="0"/>
      <w:bookmarkEnd w:id="1"/>
    </w:p>
    <w:p w14:paraId="7A860E68" w14:textId="77777777" w:rsidR="00287E48" w:rsidRPr="00287E48" w:rsidRDefault="00287E48" w:rsidP="00287E48">
      <w:pPr>
        <w:pStyle w:val="ListParagraph"/>
        <w:widowControl/>
        <w:numPr>
          <w:ilvl w:val="0"/>
          <w:numId w:val="2"/>
        </w:numPr>
        <w:autoSpaceDE w:val="0"/>
        <w:autoSpaceDN w:val="0"/>
        <w:adjustRightInd w:val="0"/>
        <w:spacing w:before="120"/>
        <w:contextualSpacing/>
        <w:rPr>
          <w:color w:val="000000"/>
          <w:sz w:val="18"/>
          <w:szCs w:val="18"/>
        </w:rPr>
      </w:pPr>
      <w:r w:rsidRPr="00287E48">
        <w:rPr>
          <w:b/>
          <w:sz w:val="18"/>
          <w:szCs w:val="18"/>
        </w:rPr>
        <w:t>Testing Accommodations</w:t>
      </w:r>
      <w:r w:rsidRPr="00287E48">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03E3AE3C" w14:textId="77777777" w:rsidR="00287E48" w:rsidRPr="00287E48" w:rsidRDefault="00287E48" w:rsidP="00287E48">
      <w:pPr>
        <w:rPr>
          <w:sz w:val="18"/>
          <w:szCs w:val="18"/>
        </w:rPr>
      </w:pPr>
    </w:p>
    <w:p w14:paraId="509FF06A" w14:textId="20E13FB7" w:rsidR="00287E48" w:rsidRPr="00287E48" w:rsidRDefault="00287E48" w:rsidP="00287E48">
      <w:pPr>
        <w:rPr>
          <w:sz w:val="18"/>
          <w:szCs w:val="18"/>
        </w:rPr>
      </w:pPr>
      <w:r w:rsidRPr="00287E48">
        <w:rPr>
          <w:sz w:val="18"/>
          <w:szCs w:val="18"/>
        </w:rPr>
        <w:t xml:space="preserve">If you have any questions related to this test administration, you may contact </w:t>
      </w:r>
      <w:r w:rsidR="007907CB">
        <w:rPr>
          <w:sz w:val="18"/>
          <w:szCs w:val="18"/>
        </w:rPr>
        <w:t>Ashley Zapata</w:t>
      </w:r>
      <w:r w:rsidRPr="00287E48">
        <w:rPr>
          <w:sz w:val="18"/>
          <w:szCs w:val="18"/>
        </w:rPr>
        <w:t xml:space="preserve"> at</w:t>
      </w:r>
      <w:r w:rsidR="007907CB">
        <w:rPr>
          <w:sz w:val="18"/>
          <w:szCs w:val="18"/>
        </w:rPr>
        <w:t xml:space="preserve"> </w:t>
      </w:r>
      <w:hyperlink r:id="rId9" w:history="1">
        <w:r w:rsidR="007907CB" w:rsidRPr="007641E5">
          <w:rPr>
            <w:rStyle w:val="Hyperlink"/>
            <w:sz w:val="18"/>
            <w:szCs w:val="18"/>
          </w:rPr>
          <w:t>Ashley.Zapata@stjohns.k12.fl.us</w:t>
        </w:r>
      </w:hyperlink>
      <w:r w:rsidRPr="00287E48">
        <w:rPr>
          <w:sz w:val="18"/>
          <w:szCs w:val="18"/>
        </w:rPr>
        <w:t>.</w:t>
      </w:r>
      <w:r w:rsidR="007907CB">
        <w:rPr>
          <w:sz w:val="18"/>
          <w:szCs w:val="18"/>
        </w:rPr>
        <w:t xml:space="preserve"> </w:t>
      </w:r>
      <w:r w:rsidRPr="00287E48">
        <w:rPr>
          <w:sz w:val="18"/>
          <w:szCs w:val="18"/>
        </w:rPr>
        <w:t xml:space="preserve"> </w:t>
      </w:r>
    </w:p>
    <w:p w14:paraId="22D6EA53" w14:textId="77777777" w:rsidR="00287E48" w:rsidRPr="00287E48" w:rsidRDefault="00287E48" w:rsidP="00287E48">
      <w:pPr>
        <w:rPr>
          <w:sz w:val="18"/>
          <w:szCs w:val="18"/>
        </w:rPr>
      </w:pPr>
    </w:p>
    <w:p w14:paraId="29E8477F" w14:textId="77777777" w:rsidR="00287E48" w:rsidRPr="00287E48" w:rsidRDefault="00287E48" w:rsidP="00287E48">
      <w:pPr>
        <w:rPr>
          <w:sz w:val="18"/>
          <w:szCs w:val="18"/>
        </w:rPr>
      </w:pPr>
      <w:r w:rsidRPr="00287E48">
        <w:rPr>
          <w:sz w:val="18"/>
          <w:szCs w:val="18"/>
        </w:rPr>
        <w:t xml:space="preserve">For more information about the Florida Statewide Assessments program, please visit the portal at </w:t>
      </w:r>
      <w:hyperlink r:id="rId10" w:history="1">
        <w:r w:rsidRPr="00287E48">
          <w:rPr>
            <w:rStyle w:val="Hyperlink"/>
            <w:sz w:val="18"/>
            <w:szCs w:val="18"/>
          </w:rPr>
          <w:t>www.FSAssessments.org/fsa.html</w:t>
        </w:r>
      </w:hyperlink>
      <w:r w:rsidRPr="00287E48">
        <w:rPr>
          <w:sz w:val="18"/>
          <w:szCs w:val="18"/>
        </w:rPr>
        <w:t xml:space="preserve">. </w:t>
      </w:r>
    </w:p>
    <w:p w14:paraId="4F0BA8B4" w14:textId="77777777" w:rsidR="00287E48" w:rsidRPr="00287E48" w:rsidRDefault="00287E48" w:rsidP="00287E48">
      <w:pPr>
        <w:rPr>
          <w:sz w:val="18"/>
          <w:szCs w:val="18"/>
        </w:rPr>
      </w:pPr>
    </w:p>
    <w:p w14:paraId="0D53EBDE" w14:textId="77777777" w:rsidR="00287E48" w:rsidRPr="00287E48" w:rsidRDefault="00287E48" w:rsidP="00287E48">
      <w:pPr>
        <w:rPr>
          <w:sz w:val="18"/>
          <w:szCs w:val="18"/>
        </w:rPr>
      </w:pPr>
      <w:r w:rsidRPr="00287E48">
        <w:rPr>
          <w:sz w:val="18"/>
          <w:szCs w:val="18"/>
        </w:rPr>
        <w:t xml:space="preserve">Thank you for supporting your student and encouraging him or her to do his or her best during this test administration.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07180"/>
    <w:rsid w:val="00013F09"/>
    <w:rsid w:val="00057173"/>
    <w:rsid w:val="00071A38"/>
    <w:rsid w:val="000F5D9E"/>
    <w:rsid w:val="00161060"/>
    <w:rsid w:val="001B2B76"/>
    <w:rsid w:val="001D5826"/>
    <w:rsid w:val="002613B0"/>
    <w:rsid w:val="00287E48"/>
    <w:rsid w:val="003133F8"/>
    <w:rsid w:val="00367A13"/>
    <w:rsid w:val="004249CF"/>
    <w:rsid w:val="0044721C"/>
    <w:rsid w:val="00472CEA"/>
    <w:rsid w:val="004A5B33"/>
    <w:rsid w:val="005608A4"/>
    <w:rsid w:val="005F233B"/>
    <w:rsid w:val="00620FE3"/>
    <w:rsid w:val="0070468A"/>
    <w:rsid w:val="007234DE"/>
    <w:rsid w:val="00754CC6"/>
    <w:rsid w:val="007907CB"/>
    <w:rsid w:val="008A7C69"/>
    <w:rsid w:val="008D3287"/>
    <w:rsid w:val="00926A33"/>
    <w:rsid w:val="00A66A52"/>
    <w:rsid w:val="00AB54B2"/>
    <w:rsid w:val="00AF0C11"/>
    <w:rsid w:val="00AF6037"/>
    <w:rsid w:val="00B07D11"/>
    <w:rsid w:val="00B15DDC"/>
    <w:rsid w:val="00B266CB"/>
    <w:rsid w:val="00B56579"/>
    <w:rsid w:val="00C72EC8"/>
    <w:rsid w:val="00C855EC"/>
    <w:rsid w:val="00C97C3D"/>
    <w:rsid w:val="00CC37DA"/>
    <w:rsid w:val="00D84A2A"/>
    <w:rsid w:val="00E04021"/>
    <w:rsid w:val="00E626AC"/>
    <w:rsid w:val="00E9117D"/>
    <w:rsid w:val="00EF1530"/>
    <w:rsid w:val="00EF7CC2"/>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1003.4282&amp;URL=1000-1099/1003/Sections/1003.428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4</cp:revision>
  <cp:lastPrinted>2021-10-08T16:10:00Z</cp:lastPrinted>
  <dcterms:created xsi:type="dcterms:W3CDTF">2022-03-28T01:08:00Z</dcterms:created>
  <dcterms:modified xsi:type="dcterms:W3CDTF">2022-03-28T01:10:00Z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