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78" w:rsidRPr="0076696D" w:rsidRDefault="007E1C78" w:rsidP="007E1C7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6696D">
        <w:rPr>
          <w:b/>
          <w:sz w:val="36"/>
          <w:szCs w:val="36"/>
        </w:rPr>
        <w:t>SJCCA Performing Arts Schedule</w:t>
      </w:r>
      <w:r w:rsidR="0076696D" w:rsidRPr="0076696D">
        <w:rPr>
          <w:b/>
          <w:sz w:val="36"/>
          <w:szCs w:val="36"/>
        </w:rPr>
        <w:t xml:space="preserve"> </w:t>
      </w:r>
      <w:r w:rsidRPr="0076696D">
        <w:rPr>
          <w:b/>
          <w:sz w:val="36"/>
          <w:szCs w:val="36"/>
        </w:rPr>
        <w:t>2016-2017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October 6-9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“Urinetown” the fall musical theatre production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October 18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All County Chorus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November 3-6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“The Normal Heart” the fall drama production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November 18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="0076696D">
        <w:rPr>
          <w:sz w:val="26"/>
          <w:szCs w:val="26"/>
        </w:rPr>
        <w:tab/>
      </w:r>
      <w:r w:rsidRPr="0076696D">
        <w:rPr>
          <w:sz w:val="26"/>
          <w:szCs w:val="26"/>
        </w:rPr>
        <w:t>Fall Dance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December 5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Murray MS Chorus Winter Concert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December 6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Winter Chorus Concert</w:t>
      </w:r>
      <w:r w:rsidR="0076696D" w:rsidRPr="0076696D">
        <w:rPr>
          <w:sz w:val="26"/>
          <w:szCs w:val="26"/>
        </w:rPr>
        <w:t xml:space="preserve"> (SAHS)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December 8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Winter Guitar Concert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December 13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="0076696D">
        <w:rPr>
          <w:sz w:val="26"/>
          <w:szCs w:val="26"/>
        </w:rPr>
        <w:tab/>
      </w:r>
      <w:r w:rsidRPr="0076696D">
        <w:rPr>
          <w:sz w:val="26"/>
          <w:szCs w:val="26"/>
        </w:rPr>
        <w:t>Winter Band Concert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January 11-15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FMEA / All State Conference</w:t>
      </w:r>
    </w:p>
    <w:p w:rsidR="007E1C78" w:rsidRPr="0076696D" w:rsidRDefault="007E1C78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January 26-29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New York City Trip (chorus, dance, drama, musical theatre)</w:t>
      </w:r>
    </w:p>
    <w:p w:rsidR="007E1C78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February 9-12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“</w:t>
      </w:r>
      <w:r w:rsidR="007E1C78" w:rsidRPr="0076696D">
        <w:rPr>
          <w:sz w:val="26"/>
          <w:szCs w:val="26"/>
        </w:rPr>
        <w:t>Twel</w:t>
      </w:r>
      <w:r w:rsidRPr="0076696D">
        <w:rPr>
          <w:sz w:val="26"/>
          <w:szCs w:val="26"/>
        </w:rPr>
        <w:t>fth Night” the spring drama production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February 23-25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 xml:space="preserve">“Ordinary Days” a student directed musical 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lastRenderedPageBreak/>
        <w:t>March 3-4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 w:rsidRPr="0076696D">
        <w:rPr>
          <w:sz w:val="26"/>
          <w:szCs w:val="26"/>
        </w:rPr>
        <w:t xml:space="preserve">Florida Vocal Association Music Performance Assessment 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March 9-10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Dance Student Choreography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April 20-23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“Legally Blonde” the spring musical theatre production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April 28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Spring Dance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1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Murray MS Band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2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Spring Band Concert (SAHS)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4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Spring Chorus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9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Spring Guitar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11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SJCCA Solo Night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12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Drama Showcase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14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Murray MS Band Spring Concert</w:t>
      </w:r>
    </w:p>
    <w:p w:rsidR="0076696D" w:rsidRPr="0076696D" w:rsidRDefault="0076696D" w:rsidP="007E1C78">
      <w:pPr>
        <w:rPr>
          <w:sz w:val="26"/>
          <w:szCs w:val="26"/>
        </w:rPr>
      </w:pPr>
      <w:r w:rsidRPr="0076696D">
        <w:rPr>
          <w:sz w:val="26"/>
          <w:szCs w:val="26"/>
        </w:rPr>
        <w:t>May 18</w:t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</w:r>
      <w:r w:rsidRPr="0076696D">
        <w:rPr>
          <w:sz w:val="26"/>
          <w:szCs w:val="26"/>
        </w:rPr>
        <w:tab/>
        <w:t>Murray MS Chorus Spring Concert</w:t>
      </w:r>
    </w:p>
    <w:sectPr w:rsidR="0076696D" w:rsidRPr="0076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78"/>
    <w:rsid w:val="003016BF"/>
    <w:rsid w:val="00330268"/>
    <w:rsid w:val="0076696D"/>
    <w:rsid w:val="007E1C78"/>
    <w:rsid w:val="00C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E1D7-B66C-4B80-B5D3-107A8116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16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Dodd</dc:creator>
  <cp:keywords/>
  <dc:description/>
  <cp:lastModifiedBy>Parker Raimann</cp:lastModifiedBy>
  <cp:revision>2</cp:revision>
  <cp:lastPrinted>2016-09-27T14:07:00Z</cp:lastPrinted>
  <dcterms:created xsi:type="dcterms:W3CDTF">2016-11-29T01:27:00Z</dcterms:created>
  <dcterms:modified xsi:type="dcterms:W3CDTF">2016-11-29T01:27:00Z</dcterms:modified>
</cp:coreProperties>
</file>