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  <w:bookmarkStart w:id="0" w:name="_GoBack"/>
      <w:bookmarkEnd w:id="0"/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B763DD">
        <w:rPr>
          <w:b/>
          <w:sz w:val="28"/>
          <w:szCs w:val="28"/>
        </w:rPr>
        <w:t>Minutes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B763DD">
        <w:rPr>
          <w:sz w:val="28"/>
          <w:szCs w:val="28"/>
        </w:rPr>
        <w:t>September 10, 2018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7934F5" w:rsidRPr="00C22736" w:rsidRDefault="00391FFD" w:rsidP="0044463F">
      <w:pPr>
        <w:numPr>
          <w:ilvl w:val="0"/>
          <w:numId w:val="1"/>
        </w:numPr>
        <w:spacing w:line="360" w:lineRule="auto"/>
      </w:pPr>
      <w:r>
        <w:rPr>
          <w:b/>
        </w:rPr>
        <w:t>Welcome</w:t>
      </w:r>
      <w:r w:rsidR="007934F5" w:rsidRPr="0044463F">
        <w:rPr>
          <w:b/>
        </w:rPr>
        <w:t xml:space="preserve"> </w:t>
      </w:r>
      <w:r w:rsidR="00C22736">
        <w:rPr>
          <w:b/>
        </w:rPr>
        <w:t xml:space="preserve">: </w:t>
      </w:r>
      <w:r w:rsidR="00C22736" w:rsidRPr="00C22736">
        <w:t xml:space="preserve">Bradley Sohn called </w:t>
      </w:r>
      <w:r w:rsidR="00C22736">
        <w:t>the meeting to order at 5:02pm</w:t>
      </w:r>
    </w:p>
    <w:p w:rsidR="0027105E" w:rsidRPr="0027105E" w:rsidRDefault="007934F5" w:rsidP="0027105E">
      <w:pPr>
        <w:numPr>
          <w:ilvl w:val="0"/>
          <w:numId w:val="1"/>
        </w:numPr>
        <w:spacing w:line="360" w:lineRule="auto"/>
      </w:pPr>
      <w:r>
        <w:rPr>
          <w:b/>
        </w:rPr>
        <w:t>Feedback</w:t>
      </w:r>
      <w:r w:rsidRPr="00756DCA">
        <w:rPr>
          <w:b/>
        </w:rPr>
        <w:t xml:space="preserve"> </w:t>
      </w:r>
      <w:r w:rsidRPr="00F419BC">
        <w:rPr>
          <w:b/>
        </w:rPr>
        <w:t>Secretary’s Report</w:t>
      </w:r>
      <w:r>
        <w:rPr>
          <w:b/>
        </w:rPr>
        <w:t>-</w:t>
      </w:r>
      <w:r>
        <w:t xml:space="preserve"> Review</w:t>
      </w:r>
      <w:r w:rsidR="00B763DD">
        <w:t>ed</w:t>
      </w:r>
      <w:r>
        <w:t xml:space="preserve"> minutes from </w:t>
      </w:r>
      <w:r w:rsidR="00B763DD">
        <w:t>April</w:t>
      </w:r>
      <w:r w:rsidR="00FA4AD0">
        <w:t>, 2017</w:t>
      </w:r>
    </w:p>
    <w:p w:rsidR="00C22736" w:rsidRDefault="0027105E" w:rsidP="0027105E">
      <w:pPr>
        <w:numPr>
          <w:ilvl w:val="0"/>
          <w:numId w:val="1"/>
        </w:numPr>
        <w:spacing w:line="360" w:lineRule="auto"/>
      </w:pPr>
      <w:r w:rsidRPr="00F419BC">
        <w:rPr>
          <w:b/>
        </w:rPr>
        <w:t>Treasurer’s Report</w:t>
      </w:r>
      <w:r>
        <w:t xml:space="preserve"> </w:t>
      </w:r>
      <w:r w:rsidR="00C22736">
        <w:t>–</w:t>
      </w:r>
    </w:p>
    <w:p w:rsidR="0027105E" w:rsidRDefault="00370B36" w:rsidP="00C22736">
      <w:pPr>
        <w:spacing w:line="360" w:lineRule="auto"/>
        <w:ind w:left="720"/>
      </w:pPr>
      <w:r>
        <w:t>SAC Funds $3</w:t>
      </w:r>
      <w:r w:rsidR="00C22736">
        <w:t>,561       School Recognition Funds:           $14,087.60</w:t>
      </w:r>
    </w:p>
    <w:p w:rsidR="00267656" w:rsidRPr="00C22736" w:rsidRDefault="005A33F6" w:rsidP="00267656">
      <w:pPr>
        <w:numPr>
          <w:ilvl w:val="0"/>
          <w:numId w:val="1"/>
        </w:numPr>
        <w:spacing w:line="36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267656" w:rsidRPr="00267656">
        <w:rPr>
          <w:b/>
        </w:rPr>
        <w:t xml:space="preserve"> </w:t>
      </w:r>
      <w:r w:rsidR="00C22736">
        <w:rPr>
          <w:b/>
        </w:rPr>
        <w:t>–</w:t>
      </w:r>
      <w:r w:rsidR="00C22736">
        <w:t xml:space="preserve">Dr. Graham </w:t>
      </w:r>
      <w:r w:rsidR="00974869">
        <w:t xml:space="preserve">went over the data and results for our learning gains and statistics. </w:t>
      </w:r>
      <w:proofErr w:type="gramStart"/>
      <w:r w:rsidR="00974869">
        <w:t>We are moving in the right direction and would like to continue towards growth in every area.</w:t>
      </w:r>
      <w:proofErr w:type="gramEnd"/>
      <w:r w:rsidR="00974869">
        <w:t xml:space="preserve">  Teacher PLC’s are meeting more frequently and the goal of the </w:t>
      </w:r>
      <w:proofErr w:type="gramStart"/>
      <w:r w:rsidR="00974869">
        <w:t>PLC’s</w:t>
      </w:r>
      <w:proofErr w:type="gramEnd"/>
      <w:r w:rsidR="00974869">
        <w:t xml:space="preserve"> to have classrooms with full engagement from students. As in the past, the lowest twenty-five percent will be our focus of the school improvement plan</w:t>
      </w:r>
      <w:r w:rsidR="00C22736">
        <w:t>.</w:t>
      </w:r>
    </w:p>
    <w:p w:rsidR="000124F8" w:rsidRPr="00974869" w:rsidRDefault="00974869" w:rsidP="0090773B">
      <w:pPr>
        <w:numPr>
          <w:ilvl w:val="0"/>
          <w:numId w:val="1"/>
        </w:numPr>
        <w:spacing w:line="360" w:lineRule="auto"/>
      </w:pPr>
      <w:r>
        <w:rPr>
          <w:b/>
        </w:rPr>
        <w:t xml:space="preserve">School Improvement Plan Three Goals: </w:t>
      </w:r>
      <w:r w:rsidRPr="00974869">
        <w:t xml:space="preserve">1) Reading </w:t>
      </w:r>
      <w:r w:rsidR="008A3933">
        <w:t>I</w:t>
      </w:r>
      <w:r w:rsidRPr="00974869">
        <w:t xml:space="preserve">mprovement </w:t>
      </w:r>
      <w:r w:rsidR="008A3933">
        <w:t>2) M</w:t>
      </w:r>
      <w:r w:rsidRPr="00974869">
        <w:t>ath</w:t>
      </w:r>
      <w:r>
        <w:t xml:space="preserve"> improvement specifically Algebra 1 </w:t>
      </w:r>
      <w:r w:rsidRPr="00974869">
        <w:t>and Geometry 3) Improve the Graduation rate</w:t>
      </w:r>
    </w:p>
    <w:p w:rsidR="000124F8" w:rsidRPr="008A3933" w:rsidRDefault="000124F8" w:rsidP="0090773B">
      <w:pPr>
        <w:numPr>
          <w:ilvl w:val="0"/>
          <w:numId w:val="1"/>
        </w:numPr>
        <w:spacing w:line="360" w:lineRule="auto"/>
      </w:pPr>
      <w:r w:rsidRPr="008A3933">
        <w:rPr>
          <w:b/>
        </w:rPr>
        <w:t>SAC Meeting Schedule for this year</w:t>
      </w:r>
      <w:r w:rsidR="008A3933">
        <w:rPr>
          <w:b/>
        </w:rPr>
        <w:t xml:space="preserve">: </w:t>
      </w:r>
      <w:r w:rsidR="008A3933" w:rsidRPr="008A3933">
        <w:t>SAC will meet on the second Monday of every month at 5pm</w:t>
      </w:r>
      <w:r w:rsidR="008A3933">
        <w:t xml:space="preserve"> the committee agreed that this a convenient and workable time to meet</w:t>
      </w:r>
    </w:p>
    <w:p w:rsidR="00C27B28" w:rsidRPr="00C22736" w:rsidRDefault="00E024AA" w:rsidP="0044463F">
      <w:pPr>
        <w:numPr>
          <w:ilvl w:val="0"/>
          <w:numId w:val="1"/>
        </w:numPr>
        <w:spacing w:line="360" w:lineRule="auto"/>
      </w:pPr>
      <w:r w:rsidRPr="00871EBE">
        <w:rPr>
          <w:b/>
        </w:rPr>
        <w:t>Requests</w:t>
      </w:r>
      <w:r w:rsidR="0044463F" w:rsidRPr="00C22736">
        <w:t>-</w:t>
      </w:r>
      <w:r w:rsidR="00C27B28" w:rsidRPr="00C22736">
        <w:t xml:space="preserve"> </w:t>
      </w:r>
    </w:p>
    <w:p w:rsidR="00C27B28" w:rsidRPr="00C22736" w:rsidRDefault="008A3933" w:rsidP="008A3933">
      <w:pPr>
        <w:spacing w:line="360" w:lineRule="auto"/>
        <w:ind w:left="1260"/>
      </w:pPr>
      <w:r>
        <w:t xml:space="preserve">Last </w:t>
      </w:r>
      <w:r w:rsidR="00370B36">
        <w:t>year,</w:t>
      </w:r>
      <w:r>
        <w:t xml:space="preserve"> </w:t>
      </w:r>
      <w:r w:rsidR="00BC352E">
        <w:t>Dr. Angela Masson</w:t>
      </w:r>
      <w:r>
        <w:t xml:space="preserve">, </w:t>
      </w:r>
      <w:proofErr w:type="gramStart"/>
      <w:r>
        <w:t>was approved</w:t>
      </w:r>
      <w:proofErr w:type="gramEnd"/>
      <w:r>
        <w:t xml:space="preserve"> for funding to attend the</w:t>
      </w:r>
      <w:r w:rsidR="00BC352E">
        <w:t xml:space="preserve"> California Aviation Hall of Fame induction. </w:t>
      </w:r>
      <w:r>
        <w:t xml:space="preserve">It was postponed and </w:t>
      </w:r>
      <w:proofErr w:type="gramStart"/>
      <w:r w:rsidR="00BC352E">
        <w:t>She</w:t>
      </w:r>
      <w:proofErr w:type="gramEnd"/>
      <w:r w:rsidR="00BC352E">
        <w:t xml:space="preserve"> is getting inducted into </w:t>
      </w:r>
      <w:r>
        <w:t xml:space="preserve">at the </w:t>
      </w:r>
      <w:r w:rsidR="00370B36">
        <w:t>rescheduled</w:t>
      </w:r>
      <w:r>
        <w:t xml:space="preserve"> ceremony. The SAC committee is requ</w:t>
      </w:r>
      <w:r w:rsidR="00370B36">
        <w:t xml:space="preserve">ired </w:t>
      </w:r>
      <w:proofErr w:type="spellStart"/>
      <w:r w:rsidR="00370B36">
        <w:t>ro</w:t>
      </w:r>
      <w:proofErr w:type="spellEnd"/>
      <w:r w:rsidR="00370B36">
        <w:t xml:space="preserve"> revote for the funding.</w:t>
      </w:r>
      <w:r>
        <w:t xml:space="preserve"> The motion </w:t>
      </w:r>
      <w:proofErr w:type="gramStart"/>
      <w:r>
        <w:t>was made</w:t>
      </w:r>
      <w:proofErr w:type="gramEnd"/>
      <w:r>
        <w:t xml:space="preserve"> to send her to the induction</w:t>
      </w:r>
      <w:r w:rsidR="00BC352E">
        <w:t>.</w:t>
      </w:r>
    </w:p>
    <w:p w:rsidR="0083510E" w:rsidRPr="00C22736" w:rsidRDefault="00344E21" w:rsidP="00E26DB9">
      <w:pPr>
        <w:spacing w:line="360" w:lineRule="auto"/>
      </w:pPr>
      <w:r w:rsidRPr="00860D9D">
        <w:rPr>
          <w:b/>
        </w:rPr>
        <w:t xml:space="preserve">XI </w:t>
      </w:r>
      <w:r w:rsidRPr="00C22736">
        <w:t xml:space="preserve">  </w:t>
      </w:r>
      <w:r w:rsidR="00E64766" w:rsidRPr="00871EBE">
        <w:rPr>
          <w:b/>
        </w:rPr>
        <w:t>Member Concerns</w:t>
      </w:r>
      <w:r w:rsidR="00BC352E">
        <w:rPr>
          <w:b/>
        </w:rPr>
        <w:t xml:space="preserve">- </w:t>
      </w:r>
      <w:r w:rsidR="008A3933">
        <w:t>Discussion of upcoming elections, millage rates, and budgeting. In</w:t>
      </w:r>
      <w:r w:rsidR="00370B36">
        <w:t xml:space="preserve"> addition</w:t>
      </w:r>
      <w:proofErr w:type="gramStart"/>
      <w:r w:rsidR="00370B36">
        <w:t>,</w:t>
      </w:r>
      <w:r w:rsidR="008A3933">
        <w:t>,</w:t>
      </w:r>
      <w:proofErr w:type="gramEnd"/>
      <w:r w:rsidR="008A3933">
        <w:t xml:space="preserve"> discussion of 1:1 technology and the possibility of adding a bike rack. A </w:t>
      </w:r>
      <w:r w:rsidR="00370B36">
        <w:t>member</w:t>
      </w:r>
      <w:r w:rsidR="008A3933">
        <w:t xml:space="preserve"> asked about the vaping policy on campus.</w:t>
      </w:r>
    </w:p>
    <w:p w:rsidR="00E64766" w:rsidRPr="00C22736" w:rsidRDefault="00E64766" w:rsidP="00736CF1">
      <w:pPr>
        <w:pStyle w:val="ListParagraph"/>
        <w:numPr>
          <w:ilvl w:val="0"/>
          <w:numId w:val="2"/>
        </w:numPr>
        <w:spacing w:line="360" w:lineRule="auto"/>
      </w:pPr>
      <w:r w:rsidRPr="00860D9D">
        <w:rPr>
          <w:b/>
        </w:rPr>
        <w:t>Upcoming Dates</w:t>
      </w:r>
      <w:r w:rsidRPr="00C22736">
        <w:t xml:space="preserve">: </w:t>
      </w:r>
    </w:p>
    <w:p w:rsidR="00FA4AD0" w:rsidRDefault="00370B36" w:rsidP="00370B36">
      <w:pPr>
        <w:pStyle w:val="ListParagraph"/>
        <w:numPr>
          <w:ilvl w:val="0"/>
          <w:numId w:val="6"/>
        </w:numPr>
        <w:spacing w:line="360" w:lineRule="auto"/>
      </w:pPr>
      <w:r>
        <w:t>End of quarter October 12</w:t>
      </w:r>
      <w:r w:rsidRPr="00370B36">
        <w:rPr>
          <w:vertAlign w:val="superscript"/>
        </w:rPr>
        <w:t>th</w:t>
      </w:r>
    </w:p>
    <w:p w:rsidR="00370B36" w:rsidRDefault="00370B36" w:rsidP="00370B36">
      <w:pPr>
        <w:pStyle w:val="ListParagraph"/>
        <w:numPr>
          <w:ilvl w:val="0"/>
          <w:numId w:val="6"/>
        </w:numPr>
        <w:spacing w:line="360" w:lineRule="auto"/>
      </w:pPr>
      <w:r>
        <w:t>Next SAC Meeting October 8th</w:t>
      </w:r>
    </w:p>
    <w:p w:rsidR="001F5746" w:rsidRDefault="0085784C" w:rsidP="000124F8">
      <w:pPr>
        <w:pStyle w:val="ListParagraph"/>
        <w:tabs>
          <w:tab w:val="left" w:pos="3330"/>
        </w:tabs>
        <w:spacing w:line="360" w:lineRule="auto"/>
        <w:ind w:left="0"/>
      </w:pPr>
      <w:r w:rsidRPr="00A1222F">
        <w:rPr>
          <w:b/>
        </w:rPr>
        <w:t xml:space="preserve">XIII. </w:t>
      </w:r>
      <w:r w:rsidR="00196D58" w:rsidRPr="00A1222F">
        <w:rPr>
          <w:b/>
        </w:rPr>
        <w:t>Adjournment</w:t>
      </w:r>
      <w:r w:rsidR="00F47CFB">
        <w:t>:</w:t>
      </w:r>
      <w:r w:rsidR="00BC352E">
        <w:t xml:space="preserve">  </w:t>
      </w:r>
      <w:r w:rsidR="00860D9D">
        <w:t xml:space="preserve">Meeting adjourned at </w:t>
      </w:r>
      <w:r w:rsidR="00370B36">
        <w:t>6:02 pm</w:t>
      </w:r>
    </w:p>
    <w:p w:rsidR="001F5746" w:rsidRDefault="001F5746" w:rsidP="001F5746"/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521DDA" w:rsidRDefault="00521DDA"/>
    <w:p w:rsidR="00521DDA" w:rsidRDefault="00521DD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DCEA7E32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E4860"/>
    <w:rsid w:val="000E4C52"/>
    <w:rsid w:val="000F6B16"/>
    <w:rsid w:val="00115C38"/>
    <w:rsid w:val="00172272"/>
    <w:rsid w:val="00196D58"/>
    <w:rsid w:val="001E2CBE"/>
    <w:rsid w:val="001F5746"/>
    <w:rsid w:val="0022438C"/>
    <w:rsid w:val="002244AB"/>
    <w:rsid w:val="00267656"/>
    <w:rsid w:val="0027105E"/>
    <w:rsid w:val="002E6687"/>
    <w:rsid w:val="002F45B9"/>
    <w:rsid w:val="00344E21"/>
    <w:rsid w:val="00370B36"/>
    <w:rsid w:val="00391FFD"/>
    <w:rsid w:val="003A0271"/>
    <w:rsid w:val="003D49E2"/>
    <w:rsid w:val="003E13ED"/>
    <w:rsid w:val="00441926"/>
    <w:rsid w:val="0044463F"/>
    <w:rsid w:val="00452617"/>
    <w:rsid w:val="004E5F78"/>
    <w:rsid w:val="005100BD"/>
    <w:rsid w:val="00513F5F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C3F9D"/>
    <w:rsid w:val="006E2D27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5784C"/>
    <w:rsid w:val="00860D9D"/>
    <w:rsid w:val="00871EBE"/>
    <w:rsid w:val="008845D6"/>
    <w:rsid w:val="008A3933"/>
    <w:rsid w:val="008B23AF"/>
    <w:rsid w:val="008B6366"/>
    <w:rsid w:val="008E1FEE"/>
    <w:rsid w:val="00914696"/>
    <w:rsid w:val="00942A1E"/>
    <w:rsid w:val="009444DE"/>
    <w:rsid w:val="00960D54"/>
    <w:rsid w:val="00974869"/>
    <w:rsid w:val="00991089"/>
    <w:rsid w:val="00A068A6"/>
    <w:rsid w:val="00A1222F"/>
    <w:rsid w:val="00A40D5B"/>
    <w:rsid w:val="00A46EFA"/>
    <w:rsid w:val="00A65D1F"/>
    <w:rsid w:val="00AE3B54"/>
    <w:rsid w:val="00AF46B4"/>
    <w:rsid w:val="00B54649"/>
    <w:rsid w:val="00B54CE9"/>
    <w:rsid w:val="00B656DB"/>
    <w:rsid w:val="00B763DD"/>
    <w:rsid w:val="00B91298"/>
    <w:rsid w:val="00BA67A8"/>
    <w:rsid w:val="00BC352E"/>
    <w:rsid w:val="00C057E3"/>
    <w:rsid w:val="00C153E2"/>
    <w:rsid w:val="00C22736"/>
    <w:rsid w:val="00C27B28"/>
    <w:rsid w:val="00C30817"/>
    <w:rsid w:val="00C818FA"/>
    <w:rsid w:val="00C923C5"/>
    <w:rsid w:val="00CB3731"/>
    <w:rsid w:val="00D20924"/>
    <w:rsid w:val="00D34DBD"/>
    <w:rsid w:val="00D93175"/>
    <w:rsid w:val="00E024AA"/>
    <w:rsid w:val="00E26DB9"/>
    <w:rsid w:val="00E64766"/>
    <w:rsid w:val="00EE5994"/>
    <w:rsid w:val="00F03E24"/>
    <w:rsid w:val="00F25CC2"/>
    <w:rsid w:val="00F37092"/>
    <w:rsid w:val="00F47CFB"/>
    <w:rsid w:val="00F47E91"/>
    <w:rsid w:val="00F55FA9"/>
    <w:rsid w:val="00F66396"/>
    <w:rsid w:val="00F85B86"/>
    <w:rsid w:val="00F93B5B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7B55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Jennifer Latka</cp:lastModifiedBy>
  <cp:revision>2</cp:revision>
  <cp:lastPrinted>2013-11-18T22:26:00Z</cp:lastPrinted>
  <dcterms:created xsi:type="dcterms:W3CDTF">2018-09-11T16:05:00Z</dcterms:created>
  <dcterms:modified xsi:type="dcterms:W3CDTF">2018-09-11T16:05:00Z</dcterms:modified>
</cp:coreProperties>
</file>